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11" w:rsidRPr="00466011" w:rsidRDefault="00466011" w:rsidP="0046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66011" w:rsidRPr="00466011" w:rsidRDefault="00466011" w:rsidP="0046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Сапожковский детский сад №3</w:t>
      </w:r>
    </w:p>
    <w:p w:rsidR="00466011" w:rsidRPr="00466011" w:rsidRDefault="00466011" w:rsidP="0046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6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Сапожковского муниципального района</w:t>
      </w:r>
      <w:r w:rsidRPr="0046601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66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(МБДОУ  №</w:t>
      </w:r>
      <w:r w:rsidRPr="004660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466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</w:p>
    <w:p w:rsidR="00466011" w:rsidRPr="00466011" w:rsidRDefault="00466011" w:rsidP="0046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6011" w:rsidRPr="00466011" w:rsidRDefault="00466011" w:rsidP="00466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5"/>
        <w:gridCol w:w="4120"/>
      </w:tblGrid>
      <w:tr w:rsidR="00466011" w:rsidRPr="00466011" w:rsidTr="007C42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  <w:r w:rsidRPr="004660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Управляющим советом</w:t>
            </w:r>
            <w:r w:rsidRPr="004660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№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660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(протокол от 15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 2025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  <w:r w:rsidRPr="004660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МБДОУ №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660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_________С.В. Чижкова</w:t>
            </w:r>
            <w:r w:rsidRPr="004660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№16 от 15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апреля 2025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Отчет о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en-US"/>
        </w:rPr>
        <w:t> 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результатах самообследования</w:t>
      </w:r>
      <w:r w:rsidRPr="00466011">
        <w:rPr>
          <w:rFonts w:ascii="Times New Roman" w:eastAsia="Times New Roman" w:hAnsi="Times New Roman" w:cs="Times New Roman"/>
          <w:sz w:val="44"/>
          <w:szCs w:val="44"/>
        </w:rPr>
        <w:br/>
      </w:r>
      <w:r w:rsidRPr="00466011">
        <w:rPr>
          <w:rFonts w:ascii="Times New Roman" w:eastAsia="Times New Roman" w:hAnsi="Times New Roman" w:cs="Times New Roman"/>
          <w:color w:val="000000"/>
          <w:sz w:val="44"/>
          <w:szCs w:val="44"/>
        </w:rPr>
        <w:t>Муниципального бюджетного дошкольного образовательного учреждения</w:t>
      </w:r>
      <w:r w:rsidRPr="00466011">
        <w:rPr>
          <w:rFonts w:ascii="Times New Roman" w:eastAsia="Times New Roman" w:hAnsi="Times New Roman" w:cs="Times New Roman"/>
          <w:sz w:val="44"/>
          <w:szCs w:val="44"/>
        </w:rPr>
        <w:br/>
      </w:r>
      <w:r w:rsidRPr="00466011">
        <w:rPr>
          <w:rFonts w:ascii="Times New Roman" w:eastAsia="Times New Roman" w:hAnsi="Times New Roman" w:cs="Times New Roman"/>
          <w:color w:val="000000"/>
          <w:sz w:val="44"/>
          <w:szCs w:val="44"/>
        </w:rPr>
        <w:t>Сапожковский детский сад №3 Сапожковского муниципального района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466011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за</w:t>
      </w:r>
      <w:r w:rsidRPr="00466011">
        <w:rPr>
          <w:rFonts w:ascii="Times New Roman" w:eastAsia="Times New Roman" w:hAnsi="Times New Roman" w:cs="Times New Roman"/>
          <w:color w:val="000000"/>
          <w:sz w:val="44"/>
          <w:szCs w:val="4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44"/>
          <w:szCs w:val="44"/>
        </w:rPr>
        <w:t>2024</w:t>
      </w:r>
      <w:r w:rsidRPr="00466011">
        <w:rPr>
          <w:rFonts w:ascii="Times New Roman" w:eastAsia="Times New Roman" w:hAnsi="Times New Roman" w:cs="Times New Roman"/>
          <w:color w:val="000000"/>
          <w:sz w:val="44"/>
          <w:szCs w:val="4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44"/>
          <w:szCs w:val="44"/>
        </w:rPr>
        <w:t>год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Общие сведения об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организации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6"/>
        <w:gridCol w:w="6655"/>
      </w:tblGrid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 образовательной</w:t>
            </w:r>
            <w:r w:rsidRPr="004660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Сапожковский детский сад №3 Сапожковского муниципального района  (МБДОУ №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Чижкова Светлана Вячеславовна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391940, Рязанская область, Сапожковский район,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Сапожок, у4л Садовая д.34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8-49152-2-12-61, 8-49152-2-17-90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Pr="004660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mdoy3-sapozhok@yandex.ru</w:t>
              </w:r>
            </w:hyperlink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– Сапожковский муниципальный район Рязанской области 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26.02.2013 № 16-1341,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серия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62 Л01 № 0000159</w:t>
            </w:r>
          </w:p>
        </w:tc>
      </w:tr>
    </w:tbl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Сапожковский детский сад №3 Сапожковского муниципального района (далее — Детский сад) расположено в центре поселка вдали от производящих предприятий и торговых мест. Здания Детского сада 1 построено по типовому проекту, 2 здания приспособленных. Проектная наполняемость — 246 мест. Общая площадь зданий — 1948,3 кв. м.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деятельности Детского сада — осуществление образовательной деятельности по реализации образовательных программ дошкольного образования.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работы Детского сада: рабочая неделя — пятидневная, с понедельника по пятницу. Длительность пребывания детей в группах — 11 часов. Режим работы групп — с 07:30 до 18:30. 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образовательной деятельности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организована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Федеральным законом от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Минобрнауки России от 17.10.2013 № 1155 (далее – </w:t>
      </w:r>
      <w:proofErr w:type="gram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proofErr w:type="gram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функционирует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СП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молодежи» и требованиями СанПиН 1.2.3685-21 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«Гигиенические нормативы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обеспечению безопасности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безвредности для человека факторов среды обитания».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ведется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утвержденной образовательной программы дошкольного образования (далее –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ОП ДО), которая составлена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ФГОС ДО, ФОП ДО, утвержденной приказом Минпросвещения России от 25.11.2022 № 1028 (далее –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ДО), санитарно-эпидемиологическими правилами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нормативами.</w:t>
      </w:r>
    </w:p>
    <w:p w:rsidR="00466011" w:rsidRPr="00466011" w:rsidRDefault="00466011" w:rsidP="00466011">
      <w:pPr>
        <w:widowControl w:val="0"/>
        <w:spacing w:after="0" w:line="251" w:lineRule="auto"/>
        <w:ind w:right="82"/>
        <w:rPr>
          <w:rFonts w:ascii="Times New Roman" w:eastAsia="Liberation Serif" w:hAnsi="Times New Roman" w:cs="Times New Roman"/>
          <w:color w:val="000000"/>
          <w:sz w:val="24"/>
          <w:szCs w:val="24"/>
          <w:lang w:eastAsia="ru-RU"/>
        </w:rPr>
      </w:pPr>
      <w:r w:rsidRPr="00466011">
        <w:rPr>
          <w:rFonts w:ascii="Times New Roman" w:eastAsia="Liberation Serif" w:hAnsi="Times New Roman" w:cs="Times New Roman"/>
          <w:color w:val="000000"/>
          <w:sz w:val="24"/>
          <w:szCs w:val="24"/>
          <w:lang w:eastAsia="ru-RU"/>
        </w:rPr>
        <w:t>Проектная мощность МБДОУ №3 - 248 воспитанников.</w:t>
      </w:r>
    </w:p>
    <w:p w:rsidR="00466011" w:rsidRPr="00466011" w:rsidRDefault="00466011" w:rsidP="00466011">
      <w:pPr>
        <w:spacing w:after="0" w:line="160" w:lineRule="exact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466011" w:rsidRPr="00466011" w:rsidRDefault="00466011" w:rsidP="00466011">
      <w:pPr>
        <w:widowControl w:val="0"/>
        <w:spacing w:after="0" w:line="251" w:lineRule="auto"/>
        <w:ind w:right="64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66011"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  <w:t>Численность воспитанников - 187 (на 31.12.2024 г.)</w:t>
      </w:r>
    </w:p>
    <w:p w:rsidR="00466011" w:rsidRPr="00466011" w:rsidRDefault="00466011" w:rsidP="00466011">
      <w:pPr>
        <w:widowControl w:val="0"/>
        <w:spacing w:after="0" w:line="251" w:lineRule="auto"/>
        <w:ind w:right="64"/>
        <w:rPr>
          <w:rFonts w:ascii="Times New Roman" w:eastAsia="Liberation Serif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9453" w:type="dxa"/>
        <w:tblInd w:w="1" w:type="dxa"/>
        <w:tblLook w:val="04A0" w:firstRow="1" w:lastRow="0" w:firstColumn="1" w:lastColumn="0" w:noHBand="0" w:noVBand="1"/>
      </w:tblPr>
      <w:tblGrid>
        <w:gridCol w:w="1610"/>
        <w:gridCol w:w="2463"/>
        <w:gridCol w:w="2690"/>
        <w:gridCol w:w="2690"/>
      </w:tblGrid>
      <w:tr w:rsidR="00466011" w:rsidRPr="00466011" w:rsidTr="007C4216">
        <w:tc>
          <w:tcPr>
            <w:tcW w:w="1818" w:type="dxa"/>
          </w:tcPr>
          <w:p w:rsidR="00466011" w:rsidRPr="00466011" w:rsidRDefault="00466011" w:rsidP="00466011">
            <w:pPr>
              <w:widowControl w:val="0"/>
              <w:ind w:right="-17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</w:t>
            </w:r>
            <w:proofErr w:type="spellEnd"/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  <w:proofErr w:type="spellEnd"/>
          </w:p>
        </w:tc>
        <w:tc>
          <w:tcPr>
            <w:tcW w:w="2967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Направленность</w:t>
            </w:r>
            <w:proofErr w:type="spellEnd"/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Liberation Serif" w:eastAsia="Liberation Serif" w:hAnsi="Liberation Serif" w:cs="Liberation Serif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466011" w:rsidRPr="00466011" w:rsidTr="007C4216">
        <w:tc>
          <w:tcPr>
            <w:tcW w:w="1818" w:type="dxa"/>
          </w:tcPr>
          <w:p w:rsidR="00466011" w:rsidRPr="00466011" w:rsidRDefault="00466011" w:rsidP="00466011">
            <w:pPr>
              <w:widowControl w:val="0"/>
              <w:spacing w:before="11"/>
              <w:ind w:right="177"/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1,5 до 3 </w:t>
            </w:r>
            <w:proofErr w:type="spellStart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ГКП</w:t>
            </w:r>
          </w:p>
        </w:tc>
        <w:tc>
          <w:tcPr>
            <w:tcW w:w="2967" w:type="dxa"/>
          </w:tcPr>
          <w:p w:rsidR="00466011" w:rsidRPr="00466011" w:rsidRDefault="00466011" w:rsidP="00466011">
            <w:pPr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</w:rPr>
              <w:t>Общеразвивающая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66011" w:rsidRPr="00466011" w:rsidTr="007C4216">
        <w:tc>
          <w:tcPr>
            <w:tcW w:w="1818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1 до 3 </w:t>
            </w:r>
            <w:proofErr w:type="spellStart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967" w:type="dxa"/>
          </w:tcPr>
          <w:p w:rsidR="00466011" w:rsidRPr="00466011" w:rsidRDefault="00466011" w:rsidP="00466011">
            <w:pPr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</w:rPr>
              <w:t>Общеразвивающая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466011" w:rsidRPr="00466011" w:rsidTr="007C4216">
        <w:tc>
          <w:tcPr>
            <w:tcW w:w="1818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3 до 4 </w:t>
            </w:r>
            <w:proofErr w:type="spellStart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967" w:type="dxa"/>
          </w:tcPr>
          <w:p w:rsidR="00466011" w:rsidRPr="00466011" w:rsidRDefault="00466011" w:rsidP="00466011">
            <w:pPr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</w:rPr>
              <w:t>Общеразвивающая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66011" w:rsidRPr="00466011" w:rsidTr="007C4216">
        <w:tc>
          <w:tcPr>
            <w:tcW w:w="1818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4 до 5 </w:t>
            </w:r>
            <w:proofErr w:type="spellStart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967" w:type="dxa"/>
          </w:tcPr>
          <w:p w:rsidR="00466011" w:rsidRPr="00466011" w:rsidRDefault="00466011" w:rsidP="00466011">
            <w:pPr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</w:rPr>
              <w:t>Общеразвивающая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466011" w:rsidRPr="00466011" w:rsidTr="007C4216">
        <w:tc>
          <w:tcPr>
            <w:tcW w:w="1818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 xml:space="preserve"> 5 до 7 </w:t>
            </w:r>
            <w:proofErr w:type="spellStart"/>
            <w:r w:rsidRPr="00466011">
              <w:rPr>
                <w:rFonts w:ascii="Times New Roman" w:eastAsia="Liberation Serif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967" w:type="dxa"/>
          </w:tcPr>
          <w:p w:rsidR="00466011" w:rsidRPr="00466011" w:rsidRDefault="00466011" w:rsidP="00466011">
            <w:pPr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</w:rPr>
              <w:t>Общеразвивающая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466011" w:rsidRPr="00466011" w:rsidTr="007C4216">
        <w:tc>
          <w:tcPr>
            <w:tcW w:w="1818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011">
              <w:rPr>
                <w:rFonts w:ascii="Times New Roman" w:eastAsia="Liberation Serif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2967" w:type="dxa"/>
          </w:tcPr>
          <w:p w:rsidR="00466011" w:rsidRPr="00466011" w:rsidRDefault="00466011" w:rsidP="0046601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4" w:type="dxa"/>
          </w:tcPr>
          <w:p w:rsidR="00466011" w:rsidRPr="00466011" w:rsidRDefault="00466011" w:rsidP="00466011">
            <w:pPr>
              <w:widowControl w:val="0"/>
              <w:spacing w:line="251" w:lineRule="auto"/>
              <w:ind w:right="64"/>
              <w:jc w:val="center"/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011">
              <w:rPr>
                <w:rFonts w:ascii="Times New Roman" w:eastAsia="Liberation Serif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</w:tr>
    </w:tbl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Детского сада строится на основе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 программы воспитания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 плана воспитательной работы, которые являются частью образовательной программы дошкольного образования.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мониторинга за 2024 год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 выражают удовлетворенность воспитательным процессом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саду, что отразилось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результатах анкетирования, проведенного в конце 2024 года. Педагогический процесс строился,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 проводился ежегодный анализ состава семей воспитанников.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Характеристика семей по составу</w:t>
      </w:r>
    </w:p>
    <w:tbl>
      <w:tblPr>
        <w:tblW w:w="5192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9"/>
        <w:gridCol w:w="1933"/>
        <w:gridCol w:w="4845"/>
      </w:tblGrid>
      <w:tr w:rsidR="00466011" w:rsidRPr="00466011" w:rsidTr="007C4216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от</w:t>
            </w:r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466011" w:rsidRPr="00466011" w:rsidTr="007C4216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66011" w:rsidRPr="00466011" w:rsidTr="007C4216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Неполная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66011" w:rsidRPr="00466011" w:rsidTr="007C4216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Неполная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66011" w:rsidRPr="00466011" w:rsidTr="007C4216">
        <w:tc>
          <w:tcPr>
            <w:tcW w:w="1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Оформлено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семей по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7"/>
        <w:gridCol w:w="1899"/>
        <w:gridCol w:w="4645"/>
      </w:tblGrid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Процент от</w:t>
            </w:r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Один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Два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Три ребенка и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</w:tr>
    </w:tbl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Детского сада строится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индивидуальных особенностей детей,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форм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тесной взаимосвязи воспитателей, специалистов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Детям из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неполных семей уделяется большее внимание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первые месяцы после зачисления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был утвержден план мероприятий Детского сада, разработанный на основе плана Правительства РФ от 26.12.2023 № 21515-П45-ТГ.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466011" w:rsidRPr="00466011" w:rsidRDefault="00466011" w:rsidP="0046601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«Моя семья: моя опора.  (генеалогическое древо, члены семьи)»;</w:t>
      </w:r>
    </w:p>
    <w:p w:rsidR="00466011" w:rsidRPr="00466011" w:rsidRDefault="00466011" w:rsidP="0046601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«Семья -это отношение детей к родителям, отношения братьев и сестер»;</w:t>
      </w:r>
    </w:p>
    <w:p w:rsidR="00466011" w:rsidRPr="00466011" w:rsidRDefault="00466011" w:rsidP="0046601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«Создание семьи» с организацией стенда историй знакомств родителей «Счастливая пара».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взаимодействия с родителями реализовывали совместный проект «Моя семья». В рамках него предусмотрели микроформаты участия:</w:t>
      </w:r>
    </w:p>
    <w:p w:rsidR="00466011" w:rsidRPr="00466011" w:rsidRDefault="00466011" w:rsidP="0046601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466011" w:rsidRPr="00466011" w:rsidRDefault="00466011" w:rsidP="0046601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создание герба семьи, оформление генеалогического древа;</w:t>
      </w:r>
    </w:p>
    <w:p w:rsidR="00466011" w:rsidRPr="00466011" w:rsidRDefault="00466011" w:rsidP="00466011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 семейной газеты «В здоровом теле – здоровый дух».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в объединениях по желанию воспитанников и их родителей (законных представителей)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 кружки реализовались по трем направлениям: познавательно-речевому, художественно-эстетическому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физкультурно-оздоровительному на бесплатной основе. Анализ родительского опроса, проведенного в 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конце 2024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года, показывает, что работа в объединениях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реализуется достаточно активно, наблюдается устойчивая посещаемость занятий по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сравнении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годом. 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системы управления организации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Детским садом осуществляется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действующим законодательством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Детского сада.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Детским садом строится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заведующий.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управления, действующие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7"/>
        <w:gridCol w:w="7004"/>
      </w:tblGrid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Функции</w:t>
            </w:r>
            <w:proofErr w:type="spellEnd"/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работу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 эффективное взаимодействие структурных подразделений организации,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Рассматривает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466011" w:rsidRPr="00466011" w:rsidRDefault="00466011" w:rsidP="004660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 образовательной организации;</w:t>
            </w:r>
          </w:p>
          <w:p w:rsidR="00466011" w:rsidRPr="00466011" w:rsidRDefault="00466011" w:rsidP="004660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финансово-хозяйственной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деятельности;</w:t>
            </w:r>
          </w:p>
          <w:p w:rsidR="00466011" w:rsidRPr="00466011" w:rsidRDefault="00466011" w:rsidP="004660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материально-технического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обеспечения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466011">
              <w:rPr>
                <w:rFonts w:ascii="Times New Roman" w:eastAsia="Times New Roman" w:hAnsi="Times New Roman" w:cs="Times New Roman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 Детского сада,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рассматривает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466011" w:rsidRPr="00466011" w:rsidRDefault="00466011" w:rsidP="004660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развития образовательных услуг;</w:t>
            </w:r>
          </w:p>
          <w:p w:rsidR="00466011" w:rsidRPr="00466011" w:rsidRDefault="00466011" w:rsidP="004660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регламентации образовательных отношений;</w:t>
            </w:r>
          </w:p>
          <w:p w:rsidR="00466011" w:rsidRPr="00466011" w:rsidRDefault="00466011" w:rsidP="004660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разработки образовательных программ;</w:t>
            </w:r>
          </w:p>
          <w:p w:rsidR="00466011" w:rsidRPr="00466011" w:rsidRDefault="00466011" w:rsidP="004660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466011" w:rsidRPr="00466011" w:rsidRDefault="00466011" w:rsidP="004660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процесса;</w:t>
            </w:r>
          </w:p>
          <w:p w:rsidR="00466011" w:rsidRPr="00466011" w:rsidRDefault="00466011" w:rsidP="004660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466011" w:rsidRPr="00466011" w:rsidRDefault="00466011" w:rsidP="0046601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координации деятельности методических объединений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Pr="00466011">
              <w:rPr>
                <w:rFonts w:ascii="Times New Roman" w:eastAsia="Times New Roman" w:hAnsi="Times New Roman" w:cs="Times New Roman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  <w:p w:rsidR="00466011" w:rsidRPr="00466011" w:rsidRDefault="00466011" w:rsidP="0046601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участвовать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принятии коллективного договора, Правил трудового распорядка, изменений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дополнений к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466011" w:rsidRPr="00466011" w:rsidRDefault="00466011" w:rsidP="0046601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связаны с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правами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обязанностями работников;</w:t>
            </w:r>
          </w:p>
          <w:p w:rsidR="00466011" w:rsidRPr="00466011" w:rsidRDefault="00466011" w:rsidP="0046601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 w:firstLine="85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администрацией образовательной организации;</w:t>
            </w:r>
          </w:p>
          <w:p w:rsidR="00466011" w:rsidRPr="00466011" w:rsidRDefault="00466011" w:rsidP="0046601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 w:firstLine="8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вносить предложения по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корректировке плана мероприятий организации, совершенствованию ее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материальной базы</w:t>
            </w:r>
          </w:p>
        </w:tc>
      </w:tr>
    </w:tbl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Структура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управления соответствуют специфике деятельности Детского сада.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деятельности управляющего совета учтены Методические рекомендации из письма Минпросвещения России от 27.04.2024 № 03-653, изменены общее количество членов (за счет представителя учредителя и дополнительных представителей родителей) и порядок формирования органа, добавлены новые функции.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содержания и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подготовки обучающихся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в своей работе использовали следующие формы диагностики:</w:t>
      </w:r>
    </w:p>
    <w:p w:rsidR="00466011" w:rsidRPr="00466011" w:rsidRDefault="00466011" w:rsidP="0046601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 w:rsidR="00466011" w:rsidRPr="00466011" w:rsidRDefault="00466011" w:rsidP="0046601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срезы;</w:t>
      </w:r>
    </w:p>
    <w:p w:rsidR="00466011" w:rsidRPr="00466011" w:rsidRDefault="00466011" w:rsidP="00466011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2024 года выглядят следующим образом:</w:t>
      </w:r>
    </w:p>
    <w:tbl>
      <w:tblPr>
        <w:tblW w:w="532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0"/>
        <w:gridCol w:w="764"/>
        <w:gridCol w:w="550"/>
        <w:gridCol w:w="764"/>
        <w:gridCol w:w="550"/>
        <w:gridCol w:w="760"/>
        <w:gridCol w:w="697"/>
        <w:gridCol w:w="764"/>
        <w:gridCol w:w="2031"/>
      </w:tblGrid>
      <w:tr w:rsidR="00466011" w:rsidRPr="00466011" w:rsidTr="007C4216">
        <w:tc>
          <w:tcPr>
            <w:tcW w:w="14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развития воспитанников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 </w:t>
            </w:r>
          </w:p>
        </w:tc>
        <w:tc>
          <w:tcPr>
            <w:tcW w:w="75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</w:tr>
      <w:tr w:rsidR="00466011" w:rsidRPr="00466011" w:rsidTr="007C4216">
        <w:tc>
          <w:tcPr>
            <w:tcW w:w="14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Ккол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Ккол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Ккол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 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пределе</w:t>
            </w:r>
            <w:r w:rsidRPr="00466011">
              <w:rPr>
                <w:rFonts w:ascii="Times New Roman" w:eastAsia="Times New Roman" w:hAnsi="Times New Roman" w:cs="Times New Roman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нормы </w:t>
            </w:r>
          </w:p>
        </w:tc>
      </w:tr>
      <w:tr w:rsidR="00466011" w:rsidRPr="00466011" w:rsidTr="007C4216">
        <w:tc>
          <w:tcPr>
            <w:tcW w:w="14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466011" w:rsidRPr="00466011" w:rsidTr="007C4216">
        <w:tc>
          <w:tcPr>
            <w:tcW w:w="1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Качество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освоения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образовательных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466011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</w:tr>
    </w:tbl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июне 2024 года педагоги Детского сада проводили обследование воспитанников старших выпускных групп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оценки сформированности предпосылок к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 47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человек. Задания позволили оценить уровень сформированности предпосылок к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 деятельности: возможность работать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фронтальной инструкцией (удержание алгоритма деятельности), умение самостоятельно действовать по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образцу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контроль, обладать определенным уровнем работоспособности, 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вовремя остановиться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выполнении того или иного задания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переключиться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следующего, возможностей распределения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переключения внимания, работоспособности, темпа, целенаправленности деятельности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самоконтроля.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средним уровнями развития при прогрессирующей динамике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учебного года, что говорит 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результативности образовательной деятельности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IV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организации учебного процесса (воспитательно-образовательного процесса)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образовательного процесса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лежит взаимодействие педагогических работников, администрации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466011" w:rsidRPr="00466011" w:rsidRDefault="00466011" w:rsidP="0046601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в рамках организованной образовательной деятельности по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освоению основной общеобразовательной программы;</w:t>
      </w:r>
    </w:p>
    <w:p w:rsidR="00466011" w:rsidRPr="00466011" w:rsidRDefault="00466011" w:rsidP="00466011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ведутся по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подгруппам. 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Продолжительность занятий соответствует СанПиН 1.2.3685-21 и </w:t>
      </w:r>
      <w:proofErr w:type="spell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составляет</w:t>
      </w:r>
      <w:proofErr w:type="spell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466011" w:rsidRPr="00466011" w:rsidRDefault="00466011" w:rsidP="0046601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1,5 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466011" w:rsidRPr="00466011" w:rsidRDefault="00466011" w:rsidP="0046601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466011" w:rsidRPr="00466011" w:rsidRDefault="00466011" w:rsidP="0046601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466011" w:rsidRPr="00466011" w:rsidRDefault="00466011" w:rsidP="0046601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мин;</w:t>
      </w:r>
    </w:p>
    <w:p w:rsidR="00466011" w:rsidRPr="00466011" w:rsidRDefault="00466011" w:rsidP="00466011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от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мин.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занятиями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10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строится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 индивидуальных особенностей детей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способностей. Выявление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способностей воспитанников осуществляется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любых формах образовательного процесса.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центрах активности, проблемно-обучающие ситуации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интеграции образовательных областей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другое), так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традиционных (фронтальные, подгрупповые, индивидуальные занятий).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Занятие рассматривается как дело, занимательное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интересное детям, развивающее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их; деятельность, направленная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детьми одной или нескольких образовательных областей, или их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интеграцию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 разнообразных педагогически обоснованных форм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 работы, выбор которых осуществляется педагогом.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 2024 году в Детский сад поступило 4 воспитанников из семей участников специальной военной операции (далее –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СВО). В связи с этим организовали работу по их сопровождению в соответствии с Алгоритмом, направленным письмом Минпросвещения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педагог-психолог проводил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 году 5 педагогических </w:t>
      </w:r>
      <w:proofErr w:type="gram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 прошли</w:t>
      </w:r>
      <w:proofErr w:type="gram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курсы повышения квалификации по ФОП ДО.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качества кадрового обеспечения</w:t>
      </w:r>
    </w:p>
    <w:p w:rsidR="00466011" w:rsidRPr="00466011" w:rsidRDefault="00466011" w:rsidP="00466011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66011">
        <w:rPr>
          <w:rFonts w:ascii="Times New Roman" w:eastAsia="Times New Roman" w:hAnsi="Times New Roman" w:cs="Times New Roman"/>
          <w:lang w:val="en-US"/>
        </w:rPr>
        <w:lastRenderedPageBreak/>
        <w:drawing>
          <wp:inline distT="0" distB="0" distL="0" distR="0" wp14:anchorId="3BC58EF9" wp14:editId="250ACD69">
            <wp:extent cx="5732145" cy="9617674"/>
            <wp:effectExtent l="0" t="0" r="190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961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lang w:val="en-US"/>
        </w:rPr>
        <w:lastRenderedPageBreak/>
        <w:drawing>
          <wp:inline distT="0" distB="0" distL="0" distR="0" wp14:anchorId="2A770A1D" wp14:editId="33CBD3A0">
            <wp:extent cx="5732145" cy="4401886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lang w:val="en-US"/>
        </w:rPr>
        <w:drawing>
          <wp:inline distT="0" distB="0" distL="0" distR="0" wp14:anchorId="2D8279D7" wp14:editId="01890959">
            <wp:extent cx="5732145" cy="439077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Детский сад укомплектован педагогами на 100 процентов согласно штатному расписанию. Всего работают 20 человек. Соотношение воспитанников, приходящихся на 1 взрослого: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66011">
        <w:rPr>
          <w:rFonts w:ascii="Times New Roman" w:eastAsia="Times New Roman" w:hAnsi="Times New Roman" w:cs="Times New Roman"/>
          <w:sz w:val="24"/>
          <w:szCs w:val="24"/>
        </w:rPr>
        <w:tab/>
        <w:t>воспитанник/педагоги — 9/1;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66011">
        <w:rPr>
          <w:rFonts w:ascii="Times New Roman" w:eastAsia="Times New Roman" w:hAnsi="Times New Roman" w:cs="Times New Roman"/>
          <w:sz w:val="24"/>
          <w:szCs w:val="24"/>
        </w:rPr>
        <w:tab/>
        <w:t>воспитанники/все сотрудники — 4/1.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sz w:val="24"/>
          <w:szCs w:val="24"/>
        </w:rPr>
        <w:t>За 2024 год педагогические работники прошли аттестацию и получили: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66011">
        <w:rPr>
          <w:rFonts w:ascii="Times New Roman" w:eastAsia="Times New Roman" w:hAnsi="Times New Roman" w:cs="Times New Roman"/>
          <w:sz w:val="24"/>
          <w:szCs w:val="24"/>
        </w:rPr>
        <w:tab/>
        <w:t>высшую квалификационную категорию — 4 воспитателя;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66011">
        <w:rPr>
          <w:rFonts w:ascii="Times New Roman" w:eastAsia="Times New Roman" w:hAnsi="Times New Roman" w:cs="Times New Roman"/>
          <w:sz w:val="24"/>
          <w:szCs w:val="24"/>
        </w:rPr>
        <w:tab/>
        <w:t>первую квалификационную категорию — 2 воспитатель.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466011">
        <w:rPr>
          <w:rFonts w:ascii="Times New Roman" w:eastAsia="Times New Roman" w:hAnsi="Times New Roman" w:cs="Times New Roman"/>
          <w:sz w:val="24"/>
          <w:szCs w:val="24"/>
        </w:rPr>
        <w:tab/>
        <w:t>соответствие занимаемой должности – 3 педагога.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 приняли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работу 1 воспитателя, прошедшего переподготовку, </w:t>
      </w:r>
      <w:proofErr w:type="gram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proofErr w:type="gram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позволило «закрыть» имеющуюся вакантную должность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штатном расписании, перераспределить нагрузку педагогов.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успешной адаптации вновь принятого </w:t>
      </w:r>
      <w:proofErr w:type="gram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воспитателя  ему</w:t>
      </w:r>
      <w:proofErr w:type="gram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назначили наставника из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опытных педагогов. Разработана программа наставничества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региональной целевой модели наставничества.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постоянно повышают свой профессиональный уровень, эффективно участвуют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методических объединений, знакомятся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опытом работы своих коллег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дошкольных учреждений, 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саморазвиваются. Все это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комплексе дает хороший результат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педагогической деятельности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улучшении качества образования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дошкольников.</w:t>
      </w:r>
    </w:p>
    <w:p w:rsidR="00466011" w:rsidRPr="00466011" w:rsidRDefault="00466011" w:rsidP="00466011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66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 детей</w:t>
      </w:r>
      <w:proofErr w:type="gramEnd"/>
      <w:r w:rsidRPr="00466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№3 в конкурсах, акциях и др. мероприятиях</w:t>
      </w:r>
    </w:p>
    <w:p w:rsidR="00466011" w:rsidRPr="00466011" w:rsidRDefault="00466011" w:rsidP="00466011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66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 2024</w:t>
      </w:r>
      <w:proofErr w:type="gramEnd"/>
      <w:r w:rsidRPr="00466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году.</w:t>
      </w:r>
    </w:p>
    <w:tbl>
      <w:tblPr>
        <w:tblStyle w:val="14"/>
        <w:tblW w:w="9639" w:type="dxa"/>
        <w:tblInd w:w="392" w:type="dxa"/>
        <w:tblLook w:val="04A0" w:firstRow="1" w:lastRow="0" w:firstColumn="1" w:lastColumn="0" w:noHBand="0" w:noVBand="1"/>
      </w:tblPr>
      <w:tblGrid>
        <w:gridCol w:w="445"/>
        <w:gridCol w:w="3099"/>
        <w:gridCol w:w="3661"/>
        <w:gridCol w:w="968"/>
        <w:gridCol w:w="1466"/>
      </w:tblGrid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Наименование</w:t>
            </w:r>
          </w:p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конкурса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Уровень</w:t>
            </w:r>
          </w:p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(региональный, всероссийский)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Класс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Занятое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1.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 xml:space="preserve">Викторина «Время знаний» - 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«Как зимуют звери в лесу»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Международный и всероссийский конкурс для детей и педагогов «Время знаний»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Старшая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2.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Викторина «Время знаний»- «Подготовка к школе. Окружающий мир»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Международный и всероссийский конкурс для детей и педагогов «Время знаний»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Старшая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3.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 xml:space="preserve">Викторина «Время знаний» - 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«Подготовка к школе. Математика»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Международный и всероссийский конкурс для детей и педагогов «Время знаний»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Старшая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4.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 xml:space="preserve">Викторина «Время знаний» - 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«Подготовка к школе. Математика»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Международный и всероссийский конкурс для детей и педагогов «Время знаний»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Старшая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5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 xml:space="preserve">Викторина «Время знаний» - 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«Первый паз в первый класс»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Международный и всероссийский конкурс для детей и педагогов «Время знаний»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Старшая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573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6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Олимпиада «Математические шарады для малышей»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образовательный портал «Мир знаний»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Старшая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7</w:t>
            </w:r>
          </w:p>
        </w:tc>
        <w:tc>
          <w:tcPr>
            <w:tcW w:w="3099" w:type="dxa"/>
            <w:vMerge w:val="restart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посвященный 9 мая «В этот день Победы…»</w:t>
            </w:r>
          </w:p>
        </w:tc>
        <w:tc>
          <w:tcPr>
            <w:tcW w:w="3661" w:type="dxa"/>
            <w:vMerge w:val="restart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  <w:vMerge w:val="restart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Средняя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8</w:t>
            </w:r>
          </w:p>
        </w:tc>
        <w:tc>
          <w:tcPr>
            <w:tcW w:w="3099" w:type="dxa"/>
            <w:vMerge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3661" w:type="dxa"/>
            <w:vMerge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968" w:type="dxa"/>
            <w:vMerge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9</w:t>
            </w:r>
          </w:p>
        </w:tc>
        <w:tc>
          <w:tcPr>
            <w:tcW w:w="3099" w:type="dxa"/>
            <w:vMerge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3661" w:type="dxa"/>
            <w:vMerge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968" w:type="dxa"/>
            <w:vMerge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567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lastRenderedPageBreak/>
              <w:t>10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 xml:space="preserve">Всероссийский </w:t>
            </w:r>
            <w:proofErr w:type="spellStart"/>
            <w:r w:rsidRPr="00466011">
              <w:rPr>
                <w:rFonts w:eastAsia="MS Mincho"/>
                <w:lang w:eastAsia="ja-JP"/>
              </w:rPr>
              <w:t>онлай</w:t>
            </w:r>
            <w:proofErr w:type="spellEnd"/>
            <w:r w:rsidRPr="00466011">
              <w:rPr>
                <w:rFonts w:eastAsia="MS Mincho"/>
                <w:lang w:eastAsia="ja-JP"/>
              </w:rPr>
              <w:t>-викторина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«Зимушка-зима»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Средняя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11 дипломов за 1 место</w:t>
            </w:r>
          </w:p>
        </w:tc>
      </w:tr>
      <w:tr w:rsidR="00466011" w:rsidRPr="00466011" w:rsidTr="007C4216">
        <w:trPr>
          <w:trHeight w:val="801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11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«Праздник к нам приходит»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Средняя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 xml:space="preserve"> 3 диплома за 2 место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диплом за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12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«Просторы космоса»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Средняя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784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13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«Удивительные бабочки»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Средняя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 xml:space="preserve"> 9 дипломов за 1 место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</w:tr>
      <w:tr w:rsidR="00466011" w:rsidRPr="00466011" w:rsidTr="007C4216">
        <w:trPr>
          <w:trHeight w:val="71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14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 «Четыре лапы»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Образовательный центр «IT-ПЕРЕМЕНА»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Средняя группа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10 дипломов за 1 место</w:t>
            </w:r>
          </w:p>
          <w:p w:rsidR="00466011" w:rsidRPr="00466011" w:rsidRDefault="00466011" w:rsidP="00466011">
            <w:pPr>
              <w:rPr>
                <w:rFonts w:eastAsia="MS Mincho"/>
                <w:lang w:eastAsia="ja-JP"/>
              </w:rPr>
            </w:pP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15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«Мой любимый снеговик»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16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«Любимая мама»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17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«У России много лиц»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18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«Все о цветах»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19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«Как лес готовится к осени»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20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«Животные как символы»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21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«Шишки, желудь, тои листочка»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22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«Шишки, желудь, тои листочка»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23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«Пусть бегут неуклюже»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24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«Азбука здоровья»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25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«Я и моя мама»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26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«Просторы космоса»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27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«Космос вокруг»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28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«Я художник»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29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«Охраняю природу»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lastRenderedPageBreak/>
              <w:t>30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«Охраняю природу»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31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«Персонажи русских сказок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32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Всероссийский детский творческий конкурс, «С днем защитника отечества»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</w:p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33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 Пора в поход»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34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 Я –музыкант»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35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 Масленицу встречаем»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36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 Масленицу встречаем»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37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 Масленицу встречаем»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38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 Масленицу встречаем»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39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«Привет весна»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40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«Удивительный мир цветов»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41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«Удивительный мир цветов»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452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42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«Этот прекрасный женский день»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  <w:tr w:rsidR="00466011" w:rsidRPr="00466011" w:rsidTr="007C4216">
        <w:trPr>
          <w:trHeight w:val="914"/>
        </w:trPr>
        <w:tc>
          <w:tcPr>
            <w:tcW w:w="445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43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Всероссийская познавательная  онлайн-викторина «Этот прекрасный женский день»</w:t>
            </w:r>
          </w:p>
        </w:tc>
        <w:tc>
          <w:tcPr>
            <w:tcW w:w="3661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Высшая школа делового администрирования</w:t>
            </w:r>
          </w:p>
        </w:tc>
        <w:tc>
          <w:tcPr>
            <w:tcW w:w="968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младшая группа</w:t>
            </w:r>
          </w:p>
        </w:tc>
        <w:tc>
          <w:tcPr>
            <w:tcW w:w="1466" w:type="dxa"/>
          </w:tcPr>
          <w:p w:rsidR="00466011" w:rsidRPr="00466011" w:rsidRDefault="00466011" w:rsidP="00466011">
            <w:pPr>
              <w:jc w:val="both"/>
              <w:rPr>
                <w:rFonts w:eastAsia="MS Mincho"/>
                <w:lang w:eastAsia="ja-JP"/>
              </w:rPr>
            </w:pPr>
            <w:r w:rsidRPr="00466011">
              <w:rPr>
                <w:rFonts w:eastAsia="MS Mincho"/>
                <w:lang w:eastAsia="ja-JP"/>
              </w:rPr>
              <w:t>1 место</w:t>
            </w:r>
          </w:p>
        </w:tc>
      </w:tr>
    </w:tbl>
    <w:p w:rsidR="00466011" w:rsidRPr="00466011" w:rsidRDefault="00466011" w:rsidP="004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11" w:rsidRPr="00466011" w:rsidRDefault="00466011" w:rsidP="004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11" w:rsidRPr="00466011" w:rsidRDefault="00466011" w:rsidP="00466011">
      <w:pPr>
        <w:tabs>
          <w:tab w:val="left" w:pos="2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66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 педагогов</w:t>
      </w:r>
      <w:proofErr w:type="gramEnd"/>
      <w:r w:rsidRPr="00466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№3  в конкурсах, акциях и др. мероприятиях</w:t>
      </w:r>
      <w:r w:rsidRPr="00466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 2024 г.</w:t>
      </w:r>
    </w:p>
    <w:p w:rsidR="00466011" w:rsidRPr="00466011" w:rsidRDefault="00466011" w:rsidP="004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14"/>
        <w:tblW w:w="9639" w:type="dxa"/>
        <w:tblInd w:w="392" w:type="dxa"/>
        <w:tblLook w:val="04A0" w:firstRow="1" w:lastRow="0" w:firstColumn="1" w:lastColumn="0" w:noHBand="0" w:noVBand="1"/>
      </w:tblPr>
      <w:tblGrid>
        <w:gridCol w:w="445"/>
        <w:gridCol w:w="3031"/>
        <w:gridCol w:w="3596"/>
        <w:gridCol w:w="1554"/>
        <w:gridCol w:w="1013"/>
      </w:tblGrid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sz w:val="24"/>
                <w:szCs w:val="24"/>
                <w:lang w:eastAsia="ru-RU"/>
              </w:rPr>
            </w:pPr>
            <w:r w:rsidRPr="00466011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Наименование</w:t>
            </w:r>
          </w:p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конкурса</w:t>
            </w:r>
          </w:p>
        </w:tc>
        <w:tc>
          <w:tcPr>
            <w:tcW w:w="3685" w:type="dxa"/>
          </w:tcPr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Уровень</w:t>
            </w:r>
          </w:p>
          <w:p w:rsidR="00466011" w:rsidRPr="00466011" w:rsidRDefault="00466011" w:rsidP="0046601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466011">
              <w:rPr>
                <w:rFonts w:eastAsia="MS Mincho"/>
                <w:sz w:val="24"/>
                <w:szCs w:val="24"/>
                <w:lang w:eastAsia="ja-JP"/>
              </w:rPr>
              <w:t>( региональный, всероссийский)</w:t>
            </w:r>
          </w:p>
        </w:tc>
        <w:tc>
          <w:tcPr>
            <w:tcW w:w="1564" w:type="dxa"/>
          </w:tcPr>
          <w:p w:rsidR="00466011" w:rsidRPr="00466011" w:rsidRDefault="00466011" w:rsidP="00466011">
            <w:pPr>
              <w:jc w:val="center"/>
              <w:rPr>
                <w:sz w:val="24"/>
                <w:szCs w:val="24"/>
                <w:lang w:eastAsia="ru-RU"/>
              </w:rPr>
            </w:pPr>
            <w:r w:rsidRPr="00466011">
              <w:rPr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46" w:type="dxa"/>
          </w:tcPr>
          <w:p w:rsidR="00466011" w:rsidRPr="00466011" w:rsidRDefault="00466011" w:rsidP="00466011">
            <w:pPr>
              <w:jc w:val="center"/>
              <w:rPr>
                <w:sz w:val="24"/>
                <w:szCs w:val="24"/>
                <w:lang w:eastAsia="ru-RU"/>
              </w:rPr>
            </w:pPr>
            <w:r w:rsidRPr="00466011">
              <w:rPr>
                <w:bCs/>
                <w:sz w:val="24"/>
                <w:szCs w:val="24"/>
                <w:lang w:eastAsia="ru-RU"/>
              </w:rPr>
              <w:t>Занятое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lang w:eastAsia="ru-RU"/>
              </w:rPr>
            </w:pPr>
            <w:r w:rsidRPr="00466011">
              <w:rPr>
                <w:lang w:eastAsia="ru-RU"/>
              </w:rPr>
              <w:t>1.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Творческий конкурс «Время знаний» номинация: Экологическое воспитание. Педагогический проект для детей 5-6 лет «Лес-наше богатство».</w:t>
            </w:r>
          </w:p>
        </w:tc>
        <w:tc>
          <w:tcPr>
            <w:tcW w:w="3685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Международный и всероссийский конкурс для детей и педагогов «Время знаний»</w:t>
            </w:r>
          </w:p>
        </w:tc>
        <w:tc>
          <w:tcPr>
            <w:tcW w:w="1564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Педагог-психолог</w:t>
            </w:r>
          </w:p>
        </w:tc>
        <w:tc>
          <w:tcPr>
            <w:tcW w:w="846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lang w:eastAsia="ru-RU"/>
              </w:rPr>
            </w:pPr>
            <w:r w:rsidRPr="00466011">
              <w:rPr>
                <w:lang w:eastAsia="ru-RU"/>
              </w:rPr>
              <w:t>2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Онлайн викторина для педагогов «ФГОС ДО как основной механизм повышения качества дошкольного образования».</w:t>
            </w:r>
          </w:p>
        </w:tc>
        <w:tc>
          <w:tcPr>
            <w:tcW w:w="3685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Всероссийский образовательный портал «Мир знаний»</w:t>
            </w:r>
          </w:p>
        </w:tc>
        <w:tc>
          <w:tcPr>
            <w:tcW w:w="1564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воспитатель</w:t>
            </w:r>
          </w:p>
        </w:tc>
        <w:tc>
          <w:tcPr>
            <w:tcW w:w="846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lang w:eastAsia="ru-RU"/>
              </w:rPr>
            </w:pPr>
            <w:r w:rsidRPr="00466011">
              <w:rPr>
                <w:lang w:eastAsia="ru-RU"/>
              </w:rPr>
              <w:lastRenderedPageBreak/>
              <w:t>3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Онлайн викторина для педагогов «Сборник педагогических знаний».</w:t>
            </w:r>
          </w:p>
        </w:tc>
        <w:tc>
          <w:tcPr>
            <w:tcW w:w="3685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Всероссийский образовательный портал «Мир знаний»</w:t>
            </w:r>
          </w:p>
        </w:tc>
        <w:tc>
          <w:tcPr>
            <w:tcW w:w="1564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Старший воспитатель</w:t>
            </w:r>
          </w:p>
        </w:tc>
        <w:tc>
          <w:tcPr>
            <w:tcW w:w="846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lang w:eastAsia="ru-RU"/>
              </w:rPr>
            </w:pPr>
            <w:r w:rsidRPr="00466011">
              <w:rPr>
                <w:lang w:eastAsia="ru-RU"/>
              </w:rPr>
              <w:t>4.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Творческий конкурс «Лучшая методическая разработка» - Сценарий новогоднего утренника.</w:t>
            </w:r>
          </w:p>
        </w:tc>
        <w:tc>
          <w:tcPr>
            <w:tcW w:w="3685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Международный и всероссийский конкурс для детей и педагогов «Время знаний»</w:t>
            </w:r>
          </w:p>
        </w:tc>
        <w:tc>
          <w:tcPr>
            <w:tcW w:w="1564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воспитатель</w:t>
            </w:r>
          </w:p>
        </w:tc>
        <w:tc>
          <w:tcPr>
            <w:tcW w:w="846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lang w:eastAsia="ru-RU"/>
              </w:rPr>
            </w:pPr>
            <w:r w:rsidRPr="00466011">
              <w:rPr>
                <w:lang w:eastAsia="ru-RU"/>
              </w:rPr>
              <w:t>5.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Творческий конкурс «Время знаний» номинация: Лучший педагогический проект «Верные друзья».</w:t>
            </w:r>
          </w:p>
        </w:tc>
        <w:tc>
          <w:tcPr>
            <w:tcW w:w="3685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Международный и всероссийский конкурс для детей и педагогов «Время знаний»</w:t>
            </w:r>
          </w:p>
        </w:tc>
        <w:tc>
          <w:tcPr>
            <w:tcW w:w="1564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воспитатель</w:t>
            </w:r>
          </w:p>
        </w:tc>
        <w:tc>
          <w:tcPr>
            <w:tcW w:w="846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lang w:eastAsia="ru-RU"/>
              </w:rPr>
            </w:pPr>
            <w:r w:rsidRPr="00466011">
              <w:rPr>
                <w:lang w:eastAsia="ru-RU"/>
              </w:rPr>
              <w:t>6.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Онлайн викторина для педагогов «Планирование деятельности общего образования по ФОП».</w:t>
            </w:r>
          </w:p>
        </w:tc>
        <w:tc>
          <w:tcPr>
            <w:tcW w:w="3685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Всероссийский образовательный портал «Мир знаний»</w:t>
            </w:r>
          </w:p>
        </w:tc>
        <w:tc>
          <w:tcPr>
            <w:tcW w:w="1564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Старший воспитатель</w:t>
            </w:r>
          </w:p>
        </w:tc>
        <w:tc>
          <w:tcPr>
            <w:tcW w:w="846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lang w:eastAsia="ru-RU"/>
              </w:rPr>
            </w:pPr>
            <w:r w:rsidRPr="00466011">
              <w:rPr>
                <w:lang w:eastAsia="ru-RU"/>
              </w:rPr>
              <w:t>7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Воспитатель года России в 2024 году</w:t>
            </w:r>
          </w:p>
        </w:tc>
        <w:tc>
          <w:tcPr>
            <w:tcW w:w="3685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Региональный этап XV</w:t>
            </w:r>
            <w:r w:rsidRPr="00466011">
              <w:rPr>
                <w:bCs/>
                <w:lang w:eastAsia="ru-RU"/>
              </w:rPr>
              <w:t xml:space="preserve"> всероссийского конкурса </w:t>
            </w:r>
          </w:p>
        </w:tc>
        <w:tc>
          <w:tcPr>
            <w:tcW w:w="1564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воспитатель</w:t>
            </w:r>
          </w:p>
        </w:tc>
        <w:tc>
          <w:tcPr>
            <w:tcW w:w="846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участник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lang w:eastAsia="ru-RU"/>
              </w:rPr>
            </w:pPr>
            <w:r w:rsidRPr="00466011">
              <w:rPr>
                <w:lang w:eastAsia="ru-RU"/>
              </w:rPr>
              <w:t>8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Международный конкурс педагогического мастерства работников образования «Лучший педагогический проект» «Доброе сердце»</w:t>
            </w:r>
          </w:p>
        </w:tc>
        <w:tc>
          <w:tcPr>
            <w:tcW w:w="3685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Международный образовательный портал «Солнечный свет»</w:t>
            </w:r>
          </w:p>
        </w:tc>
        <w:tc>
          <w:tcPr>
            <w:tcW w:w="1564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воспитатель</w:t>
            </w:r>
          </w:p>
        </w:tc>
        <w:tc>
          <w:tcPr>
            <w:tcW w:w="846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1 место</w:t>
            </w:r>
          </w:p>
        </w:tc>
      </w:tr>
      <w:tr w:rsidR="00466011" w:rsidRPr="00466011" w:rsidTr="007C4216">
        <w:tc>
          <w:tcPr>
            <w:tcW w:w="445" w:type="dxa"/>
          </w:tcPr>
          <w:p w:rsidR="00466011" w:rsidRPr="00466011" w:rsidRDefault="00466011" w:rsidP="00466011">
            <w:pPr>
              <w:jc w:val="center"/>
              <w:rPr>
                <w:lang w:eastAsia="ru-RU"/>
              </w:rPr>
            </w:pPr>
            <w:r w:rsidRPr="00466011">
              <w:rPr>
                <w:lang w:eastAsia="ru-RU"/>
              </w:rPr>
              <w:t>9</w:t>
            </w:r>
          </w:p>
        </w:tc>
        <w:tc>
          <w:tcPr>
            <w:tcW w:w="3099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Международный конкурс педагогического мастерства работников образования «Лучший педагогический проект» «Семейные традиции»</w:t>
            </w:r>
          </w:p>
        </w:tc>
        <w:tc>
          <w:tcPr>
            <w:tcW w:w="3685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Международный образовательный портал «Солнечный свет»</w:t>
            </w:r>
          </w:p>
        </w:tc>
        <w:tc>
          <w:tcPr>
            <w:tcW w:w="1564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воспитатель</w:t>
            </w:r>
          </w:p>
        </w:tc>
        <w:tc>
          <w:tcPr>
            <w:tcW w:w="846" w:type="dxa"/>
          </w:tcPr>
          <w:p w:rsidR="00466011" w:rsidRPr="00466011" w:rsidRDefault="00466011" w:rsidP="00466011">
            <w:pPr>
              <w:jc w:val="both"/>
              <w:rPr>
                <w:lang w:eastAsia="ru-RU"/>
              </w:rPr>
            </w:pPr>
            <w:r w:rsidRPr="00466011">
              <w:rPr>
                <w:lang w:eastAsia="ru-RU"/>
              </w:rPr>
              <w:t>1 место</w:t>
            </w:r>
          </w:p>
        </w:tc>
      </w:tr>
    </w:tbl>
    <w:p w:rsidR="00466011" w:rsidRPr="00466011" w:rsidRDefault="00466011" w:rsidP="004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учебно-методического и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библиотечно-информационного обеспечения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библиотека является составной частью методической службы.</w:t>
      </w:r>
      <w:r w:rsidRPr="00466011">
        <w:rPr>
          <w:rFonts w:ascii="Times New Roman" w:eastAsia="Times New Roman" w:hAnsi="Times New Roman" w:cs="Times New Roman"/>
        </w:rPr>
        <w:br/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располагается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образовательным областям ООП ДО, детской художественной литературой, периодическими изданиями, 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другими информационными ресурсами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электронных носителях.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 частью ООП ДО.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оснащение методического кабинета достаточно для реализации образовательных программ.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Детского сада включает:</w:t>
      </w:r>
    </w:p>
    <w:p w:rsidR="00466011" w:rsidRPr="00466011" w:rsidRDefault="00466011" w:rsidP="0046601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информационно-телекоммуникационное оборудование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 пополнилось 1 ноутбуком (общее кол-во – 18)</w:t>
      </w:r>
    </w:p>
    <w:p w:rsidR="00466011" w:rsidRPr="00466011" w:rsidRDefault="00466011" w:rsidP="00466011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позволяет работать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текстовыми редакторами, интернет-ресурсами, фото-, видеоматериалами, графическими редакторами.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учебно-методическое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 обеспечение достаточное для организации образовательной деятельности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эффективной реализации образовательных программ.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пособия, мягкую мебель, для входной зоны. Закупку необходимых материалов запланировали к сентябрю 2025 года.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материально-технической базы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развития детей. 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 Детском саду оборудованы помещения:</w:t>
      </w:r>
    </w:p>
    <w:p w:rsidR="00466011" w:rsidRPr="00466011" w:rsidRDefault="00466011" w:rsidP="004660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групповые помещения — 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66011" w:rsidRPr="00466011" w:rsidRDefault="00466011" w:rsidP="004660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физкультурно-музыкальный зал - 2</w:t>
      </w:r>
    </w:p>
    <w:p w:rsidR="00466011" w:rsidRPr="00466011" w:rsidRDefault="00466011" w:rsidP="004660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заведующего</w:t>
      </w:r>
      <w:proofErr w:type="spell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466011" w:rsidRPr="00466011" w:rsidRDefault="00466011" w:rsidP="004660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методический</w:t>
      </w:r>
      <w:proofErr w:type="spell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466011" w:rsidRPr="00466011" w:rsidRDefault="00466011" w:rsidP="004660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пищеблок — 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66011" w:rsidRPr="00466011" w:rsidRDefault="00466011" w:rsidP="004660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прачечная — 1;</w:t>
      </w:r>
    </w:p>
    <w:p w:rsidR="00466011" w:rsidRPr="00466011" w:rsidRDefault="00466011" w:rsidP="004660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медицинский</w:t>
      </w:r>
      <w:proofErr w:type="spell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кабинет</w:t>
      </w:r>
      <w:proofErr w:type="spell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— 1;</w:t>
      </w:r>
    </w:p>
    <w:p w:rsidR="00466011" w:rsidRPr="00466011" w:rsidRDefault="00466011" w:rsidP="00466011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изолятор - 1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 Детский сад провел текущий ремонт кузни, 2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групповых комнат, физкультурно музыкального зала и коридоров.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Материально-техническое состояние Детского сада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соответствует действующим санитарным требованиям к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устройству, содержанию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режима работы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плана-графика проведения мониторинга инфраструктуры Детского сада, утвержденного приказом заведующего от 11.01.2024 №3, был проведен плановый 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конституционного закона от 25.12.2000 № 1-ФКЗ. Дополнительно приобрели и установили мачту для флага.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VIII</w:t>
      </w: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утверждено положение 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внутренней системе оценки качества </w:t>
      </w:r>
      <w:proofErr w:type="gramStart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качества образовательной деятельности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2024 году показал хорошую работу педагогического коллектива по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показателям.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развития воспитанников удовлетворительные. 94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% детей успешно освоили образовательную программу дошкольного образования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возрастной группе. Воспитанники старших групп показали высокие показатели готовности к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школьному обучению.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воспитанники Детского сада успешно участвовали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 различного уровня.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12.10.2024 по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19.10.2024 проводилось анкетирование родителей (законных представителей), получены следующие результаты:</w:t>
      </w:r>
    </w:p>
    <w:p w:rsidR="00466011" w:rsidRPr="00466011" w:rsidRDefault="00466011" w:rsidP="00466011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респондентов, положительно оценивающих доброжелательность и вежливость работников организации,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86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процент;</w:t>
      </w:r>
    </w:p>
    <w:p w:rsidR="00466011" w:rsidRPr="00466011" w:rsidRDefault="00466011" w:rsidP="00466011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респондентов, удовлетворенных компетентностью работников организации,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92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процента;</w:t>
      </w:r>
    </w:p>
    <w:p w:rsidR="00466011" w:rsidRPr="00466011" w:rsidRDefault="00466011" w:rsidP="00466011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респондентов, удовлетворенных материально-техническим обеспечением организации,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82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процентов;</w:t>
      </w:r>
    </w:p>
    <w:p w:rsidR="00466011" w:rsidRPr="00466011" w:rsidRDefault="00466011" w:rsidP="00466011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 w:firstLine="85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респондентов, удовлетворенных качеством предоставляемых образовательных услуг,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96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процента;</w:t>
      </w:r>
    </w:p>
    <w:p w:rsidR="00466011" w:rsidRPr="00466011" w:rsidRDefault="00466011" w:rsidP="00466011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респондентов, которые готовы рекомендовать организацию родственникам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знакомым,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— 100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анализа показателей деятельности организации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приведены по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состоянию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89"/>
        <w:gridCol w:w="1824"/>
        <w:gridCol w:w="1433"/>
      </w:tblGrid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Единица</w:t>
            </w:r>
            <w:r w:rsidRPr="004660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</w:p>
        </w:tc>
      </w:tr>
      <w:tr w:rsidR="00466011" w:rsidRPr="00466011" w:rsidTr="007C42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Образовательная деятельность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программе дошкольного образования</w:t>
            </w:r>
            <w:r w:rsidRPr="00466011">
              <w:rPr>
                <w:rFonts w:ascii="Times New Roman" w:eastAsia="Times New Roman" w:hAnsi="Times New Roman" w:cs="Times New Roman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466011" w:rsidRPr="00466011" w:rsidTr="007C4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полного дня (8–12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режиме кратковременного пребывания (3–5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семейной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дошкольной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семейного образования с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 до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 от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 до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123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</w:t>
            </w:r>
            <w:r w:rsidRPr="00466011">
              <w:rPr>
                <w:rFonts w:ascii="Times New Roman" w:eastAsia="Times New Roman" w:hAnsi="Times New Roman" w:cs="Times New Roman"/>
              </w:rPr>
              <w:t xml:space="preserve"> 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воспитанников, которые получают услуги присмотра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ухода,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r w:rsidRPr="004660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6011" w:rsidRPr="00466011" w:rsidTr="007C4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8—12-часового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(100%)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12—14-часового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круглосуточного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 от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r w:rsidRPr="004660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6011" w:rsidRPr="00466011" w:rsidTr="007C4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по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программе дошкольного</w:t>
            </w:r>
            <w:r w:rsidRPr="00466011">
              <w:rPr>
                <w:rFonts w:ascii="Times New Roman" w:eastAsia="Times New Roman" w:hAnsi="Times New Roman" w:cs="Times New Roman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присмотру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 (0%)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болезни дней на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числе количество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66011" w:rsidRPr="00466011" w:rsidTr="007C4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высшим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средним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профессиональным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аттестации присвоена квалификационная категория,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работников,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r w:rsidRPr="004660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 (75%)</w:t>
            </w:r>
          </w:p>
        </w:tc>
      </w:tr>
      <w:tr w:rsidR="00466011" w:rsidRPr="00466011" w:rsidTr="007C4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(5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 (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(удельный вес численности) педагогических работников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r w:rsidRPr="004660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6011" w:rsidRPr="00466011" w:rsidTr="007C4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 5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больше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педагогических работников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r w:rsidRPr="004660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6011" w:rsidRPr="00466011" w:rsidTr="007C4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 30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(5%)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55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за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последние 5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 прошли повышение квалификации или профессиональную переподготовку, от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r w:rsidRPr="004660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административно-хозяйственных работников, которые прошли повышение квалификации по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применению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образовательном процессе ФГОС, от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r w:rsidRPr="00466011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процент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44,7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%)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Соотношение «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человек/человек</w:t>
            </w:r>
            <w:r w:rsidRPr="00466011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1/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6011" w:rsidRPr="00466011" w:rsidTr="007C4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музыкального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инструктора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по 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физической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учителя-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66011" w:rsidRPr="00466011" w:rsidTr="007C421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Инфраструктура</w:t>
            </w:r>
            <w:proofErr w:type="spellEnd"/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помещений,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которых осуществляется</w:t>
            </w:r>
            <w:r w:rsidRPr="00466011">
              <w:rPr>
                <w:rFonts w:ascii="Times New Roman" w:eastAsia="Times New Roman" w:hAnsi="Times New Roman" w:cs="Times New Roman"/>
              </w:rPr>
              <w:t xml:space="preserve"> 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расчете на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94,8</w:t>
            </w:r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Наличие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66011" w:rsidRPr="00466011" w:rsidTr="007C421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физкультурного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музыкального</w:t>
            </w:r>
            <w:proofErr w:type="spellEnd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  <w:tr w:rsidR="00466011" w:rsidRPr="00466011" w:rsidTr="007C42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активности и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деятельности на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6011" w:rsidRPr="00466011" w:rsidRDefault="00466011" w:rsidP="00466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66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</w:t>
            </w:r>
            <w:proofErr w:type="spellEnd"/>
          </w:p>
        </w:tc>
      </w:tr>
    </w:tbl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показателей указывает на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Детский сад имеет достаточную инфраструктуру, которая соответствует требованиям СП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2.4.3648-20 «Санитарно-эпидемиологические требования к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обучения, отдыха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оздоровления детей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позволяет реализовывать образовательные программы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 в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укомплектован достаточным количеством педагогических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работников, которые имеют высокую квалификацию и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66011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6011" w:rsidRPr="00466011" w:rsidRDefault="00466011" w:rsidP="00466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22D" w:rsidRDefault="00466011">
      <w:bookmarkStart w:id="0" w:name="_GoBack"/>
      <w:bookmarkEnd w:id="0"/>
    </w:p>
    <w:sectPr w:rsidR="0065122D" w:rsidSect="0020545B">
      <w:pgSz w:w="11907" w:h="16839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F4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E5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56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F09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71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602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D0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93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F754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563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20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F3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36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8328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AB6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0663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D2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92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6"/>
  </w:num>
  <w:num w:numId="5">
    <w:abstractNumId w:val="10"/>
  </w:num>
  <w:num w:numId="6">
    <w:abstractNumId w:val="7"/>
  </w:num>
  <w:num w:numId="7">
    <w:abstractNumId w:val="14"/>
  </w:num>
  <w:num w:numId="8">
    <w:abstractNumId w:val="0"/>
  </w:num>
  <w:num w:numId="9">
    <w:abstractNumId w:val="12"/>
  </w:num>
  <w:num w:numId="10">
    <w:abstractNumId w:val="3"/>
  </w:num>
  <w:num w:numId="11">
    <w:abstractNumId w:val="13"/>
  </w:num>
  <w:num w:numId="12">
    <w:abstractNumId w:val="9"/>
  </w:num>
  <w:num w:numId="13">
    <w:abstractNumId w:val="17"/>
  </w:num>
  <w:num w:numId="14">
    <w:abstractNumId w:val="5"/>
  </w:num>
  <w:num w:numId="15">
    <w:abstractNumId w:val="11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E6"/>
    <w:rsid w:val="001A6312"/>
    <w:rsid w:val="003865E6"/>
    <w:rsid w:val="00466011"/>
    <w:rsid w:val="0072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D783A-1065-4354-917B-96FFB2E5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6011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66011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66011"/>
  </w:style>
  <w:style w:type="character" w:customStyle="1" w:styleId="10">
    <w:name w:val="Заголовок 1 Знак"/>
    <w:basedOn w:val="a0"/>
    <w:link w:val="1"/>
    <w:uiPriority w:val="9"/>
    <w:rsid w:val="0046601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3">
    <w:name w:val="Гиперссылка1"/>
    <w:basedOn w:val="a0"/>
    <w:uiPriority w:val="99"/>
    <w:unhideWhenUsed/>
    <w:rsid w:val="00466011"/>
    <w:rPr>
      <w:color w:val="0000FF"/>
      <w:u w:val="single"/>
    </w:rPr>
  </w:style>
  <w:style w:type="table" w:styleId="a3">
    <w:name w:val="Table Grid"/>
    <w:basedOn w:val="a1"/>
    <w:uiPriority w:val="59"/>
    <w:rsid w:val="0046601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3"/>
    <w:uiPriority w:val="39"/>
    <w:rsid w:val="0046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Текст выноски1"/>
    <w:basedOn w:val="a"/>
    <w:next w:val="a4"/>
    <w:link w:val="a5"/>
    <w:uiPriority w:val="99"/>
    <w:semiHidden/>
    <w:unhideWhenUsed/>
    <w:rsid w:val="00466011"/>
    <w:pPr>
      <w:spacing w:beforeAutospacing="1" w:after="0" w:afterAutospacing="1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15"/>
    <w:uiPriority w:val="99"/>
    <w:semiHidden/>
    <w:rsid w:val="00466011"/>
    <w:rPr>
      <w:rFonts w:ascii="Segoe UI" w:hAnsi="Segoe UI" w:cs="Segoe UI"/>
      <w:sz w:val="18"/>
      <w:szCs w:val="18"/>
    </w:rPr>
  </w:style>
  <w:style w:type="character" w:customStyle="1" w:styleId="110">
    <w:name w:val="Заголовок 1 Знак1"/>
    <w:basedOn w:val="a0"/>
    <w:link w:val="1"/>
    <w:uiPriority w:val="9"/>
    <w:rsid w:val="004660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466011"/>
    <w:rPr>
      <w:color w:val="0563C1" w:themeColor="hyperlink"/>
      <w:u w:val="single"/>
    </w:rPr>
  </w:style>
  <w:style w:type="paragraph" w:styleId="a4">
    <w:name w:val="Balloon Text"/>
    <w:basedOn w:val="a"/>
    <w:link w:val="16"/>
    <w:uiPriority w:val="99"/>
    <w:semiHidden/>
    <w:unhideWhenUsed/>
    <w:rsid w:val="0046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4"/>
    <w:uiPriority w:val="99"/>
    <w:semiHidden/>
    <w:rsid w:val="00466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mdoy3-sapozhok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5026</Words>
  <Characters>28654</Characters>
  <Application>Microsoft Office Word</Application>
  <DocSecurity>0</DocSecurity>
  <Lines>238</Lines>
  <Paragraphs>67</Paragraphs>
  <ScaleCrop>false</ScaleCrop>
  <Company/>
  <LinksUpToDate>false</LinksUpToDate>
  <CharactersWithSpaces>33613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2025-04-14T08:19:00Z</dcterms:created>
  <dcterms:modified xsi:type="dcterms:W3CDTF">2025-04-14T08:19:00Z</dcterms:modified>
</cp:coreProperties>
</file>